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7.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Зразок заяви  для довідки про склад зареєстрованих в житловому будинку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color w:val="ff6600"/>
          <w:sz w:val="28"/>
          <w:szCs w:val="28"/>
          <w:rtl w:val="0"/>
        </w:rPr>
        <w:t xml:space="preserve">!!!! потрібні 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опії паспортів і ідентифікаційних кодів всіх осіб зареєстрованих в житловому будинку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ЗРАЗОК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Старості с. Застугна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Тетяні ПАСІЧНИК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Петренка Петра Петровича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041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с. Червоне, вул. Васильківська, 1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504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6600"/>
          <w:sz w:val="28"/>
          <w:szCs w:val="28"/>
          <w:u w:val="none"/>
          <w:shd w:fill="auto" w:val="clear"/>
          <w:vertAlign w:val="baseline"/>
          <w:rtl w:val="0"/>
        </w:rPr>
        <w:t xml:space="preserve">тел. 093 000 00 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Заява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Прошу видати довідку про склад зареєстрованих в житловому будинку за адресою:________________________________________________________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________________________________________________________________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Даю згоду на обробку та використання моїх персональних даних.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-180" w:right="0" w:firstLine="54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99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До заяви додаю: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99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99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9900"/>
          <w:sz w:val="28"/>
          <w:szCs w:val="28"/>
          <w:highlight w:val="white"/>
          <w:u w:val="none"/>
          <w:vertAlign w:val="baseline"/>
          <w:rtl w:val="0"/>
        </w:rPr>
        <w:t xml:space="preserve">   копію паспорта Петренка П.П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9900"/>
          <w:sz w:val="28"/>
          <w:szCs w:val="28"/>
          <w:highlight w:val="white"/>
          <w:u w:val="none"/>
          <w:vertAlign w:val="baseline"/>
          <w:rtl w:val="0"/>
        </w:rPr>
        <w:t xml:space="preserve">.,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9900"/>
          <w:sz w:val="28"/>
          <w:szCs w:val="28"/>
          <w:highlight w:val="white"/>
          <w:u w:val="none"/>
          <w:vertAlign w:val="baseline"/>
          <w:rtl w:val="0"/>
        </w:rPr>
        <w:t xml:space="preserve"> перераховувати всіх членів сім</w:t>
      </w:r>
      <w:r w:rsidDel="00000000" w:rsidR="00000000" w:rsidRPr="00000000">
        <w:rPr>
          <w:i w:val="1"/>
          <w:color w:val="ff9900"/>
          <w:sz w:val="28"/>
          <w:szCs w:val="28"/>
          <w:highlight w:val="white"/>
          <w:rtl w:val="0"/>
        </w:rPr>
        <w:t xml:space="preserve">”ї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-81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9900"/>
          <w:sz w:val="28"/>
          <w:szCs w:val="28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ff9900"/>
          <w:sz w:val="28"/>
          <w:szCs w:val="28"/>
          <w:highlight w:val="white"/>
          <w:u w:val="none"/>
          <w:vertAlign w:val="baseline"/>
          <w:rtl w:val="0"/>
        </w:rPr>
        <w:t xml:space="preserve">    копію ідентифікаційного коду Петренка П.П.</w:t>
      </w:r>
      <w:r w:rsidDel="00000000" w:rsidR="00000000" w:rsidRPr="00000000">
        <w:rPr>
          <w:i w:val="1"/>
          <w:color w:val="ff9900"/>
          <w:sz w:val="28"/>
          <w:szCs w:val="28"/>
          <w:highlight w:val="white"/>
          <w:rtl w:val="0"/>
        </w:rPr>
        <w:t xml:space="preserve">, перераховувати всіх членів сім”ї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9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5550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16"/>
          <w:szCs w:val="16"/>
          <w:u w:val="none"/>
          <w:shd w:fill="auto" w:val="clear"/>
          <w:vertAlign w:val="baseline"/>
          <w:rtl w:val="0"/>
        </w:rPr>
        <w:t xml:space="preserve">(дата)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ff6600"/>
          <w:sz w:val="16"/>
          <w:szCs w:val="16"/>
          <w:u w:val="none"/>
          <w:shd w:fill="auto" w:val="clear"/>
          <w:vertAlign w:val="baseline"/>
          <w:rtl w:val="0"/>
        </w:rPr>
        <w:t xml:space="preserve">(підпис)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t8QgfPPvsF7XLkv8Z8b0zSY5Vw==">CgMxLjA4AHIhMVFQdnlDMl9LRHNNVWhFQW96aXp4SmJESEVXOXdfeFBp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2023-11-24T09:38:00Z</dcterms:created>
  <dc:creator>User</dc:creator>
</cp:coreProperties>
</file>